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59264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合肥建工集团有限公司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40"/>
                <w:szCs w:val="15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秦济光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40"/>
                <w:szCs w:val="15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6"/>
                <w:szCs w:val="9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涂刚要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6"/>
                <w:szCs w:val="9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6"/>
                <w:szCs w:val="9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杨皓东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6"/>
                <w:szCs w:val="9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钢构┋施工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6"/>
                <w:szCs w:val="9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张正芝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6"/>
                <w:szCs w:val="9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09D0F62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C722EC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AE67CAB"/>
    <w:rsid w:val="7C2D041B"/>
    <w:rsid w:val="7CE10D97"/>
    <w:rsid w:val="7EF93BB3"/>
    <w:rsid w:val="7F4579C4"/>
    <w:rsid w:val="7F752BFE"/>
    <w:rsid w:val="7F8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2021-06-24T03:48:39Z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E95FBFF85F2B46A6B565F19429A311F5</vt:lpwstr>
  </property>
</Properties>
</file>