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C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Times New Roman" w:hAnsi="Times New Roman" w:eastAsia="华文中宋" w:cs="Times New Roman"/>
          <w:sz w:val="32"/>
          <w:szCs w:val="32"/>
          <w:highlight w:val="none"/>
          <w:lang w:val="en-US" w:eastAsia="zh-CN"/>
        </w:rPr>
      </w:pPr>
    </w:p>
    <w:p w14:paraId="17BF1578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188B42">
      <w:pPr>
        <w:pageBreakBefore w:val="0"/>
        <w:kinsoku/>
        <w:overflowPunct/>
        <w:topLinePunct w:val="0"/>
        <w:bidi w:val="0"/>
        <w:adjustRightInd w:val="0"/>
        <w:snapToGrid w:val="0"/>
        <w:spacing w:after="156" w:afterLines="50" w:line="56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  <w:u w:val="none"/>
          <w:lang w:val="en-US" w:eastAsia="zh-CN"/>
        </w:rPr>
        <w:t>建筑设计奖</w:t>
      </w: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  <w:u w:val="none"/>
        </w:rPr>
        <w:t>推荐</w:t>
      </w: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  <w:u w:val="none"/>
          <w:lang w:val="en-US" w:eastAsia="zh-CN"/>
        </w:rPr>
        <w:t>汇总</w:t>
      </w: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  <w:u w:val="none"/>
        </w:rPr>
        <w:t>表</w:t>
      </w:r>
    </w:p>
    <w:p w14:paraId="71B69F51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推荐单位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（盖章）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zh-CN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40"/>
          <w:szCs w:val="40"/>
          <w:lang w:val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40"/>
          <w:szCs w:val="4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40"/>
          <w:szCs w:val="40"/>
          <w:lang w:val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40"/>
          <w:szCs w:val="40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kern w:val="0"/>
          <w:sz w:val="40"/>
          <w:szCs w:val="40"/>
          <w:lang w:val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填表日期：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u w:val="single"/>
          <w:lang w:val="zh-CN" w:eastAsia="zh-CN"/>
        </w:rPr>
        <w:t xml:space="preserve"> 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lang w:val="zh-CN"/>
        </w:rPr>
        <w:t>年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lang w:val="zh-CN"/>
        </w:rPr>
        <w:t>月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 w:eastAsiaTheme="minorEastAsia"/>
          <w:kern w:val="0"/>
          <w:sz w:val="28"/>
          <w:szCs w:val="28"/>
          <w:lang w:val="zh-CN"/>
        </w:rPr>
        <w:t>日</w:t>
      </w:r>
    </w:p>
    <w:p w14:paraId="4FA7DC95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项目类</w:t>
      </w:r>
    </w:p>
    <w:tbl>
      <w:tblPr>
        <w:tblStyle w:val="12"/>
        <w:tblW w:w="13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318"/>
        <w:gridCol w:w="1514"/>
        <w:gridCol w:w="1631"/>
        <w:gridCol w:w="3787"/>
        <w:gridCol w:w="3909"/>
        <w:gridCol w:w="1625"/>
      </w:tblGrid>
      <w:tr w14:paraId="5571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vAlign w:val="center"/>
          </w:tcPr>
          <w:p w14:paraId="544AA5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514" w:type="dxa"/>
            <w:vAlign w:val="center"/>
          </w:tcPr>
          <w:p w14:paraId="1CFC5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31" w:type="dxa"/>
            <w:vAlign w:val="center"/>
          </w:tcPr>
          <w:p w14:paraId="4328FE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787" w:type="dxa"/>
            <w:vAlign w:val="center"/>
          </w:tcPr>
          <w:p w14:paraId="25FA0D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09" w:type="dxa"/>
            <w:vAlign w:val="center"/>
          </w:tcPr>
          <w:p w14:paraId="5421B6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625" w:type="dxa"/>
            <w:vAlign w:val="center"/>
          </w:tcPr>
          <w:p w14:paraId="51263B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7E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vAlign w:val="center"/>
          </w:tcPr>
          <w:p w14:paraId="35A5A4D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4" w:type="dxa"/>
            <w:vAlign w:val="center"/>
          </w:tcPr>
          <w:p w14:paraId="3901834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vAlign w:val="center"/>
          </w:tcPr>
          <w:p w14:paraId="7C31564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vAlign w:val="center"/>
          </w:tcPr>
          <w:p w14:paraId="4BE37C4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9" w:type="dxa"/>
            <w:vAlign w:val="center"/>
          </w:tcPr>
          <w:p w14:paraId="1C7BE4C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 w14:paraId="5C87F4C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4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vAlign w:val="center"/>
          </w:tcPr>
          <w:p w14:paraId="7493FEA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514" w:type="dxa"/>
            <w:vAlign w:val="center"/>
          </w:tcPr>
          <w:p w14:paraId="44CA0DA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vAlign w:val="center"/>
          </w:tcPr>
          <w:p w14:paraId="1EDA3BC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vAlign w:val="center"/>
          </w:tcPr>
          <w:p w14:paraId="1E80137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9" w:type="dxa"/>
            <w:vAlign w:val="center"/>
          </w:tcPr>
          <w:p w14:paraId="2D28B42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 w14:paraId="79F7C11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A2A5F0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721B19F6">
      <w:pPr>
        <w:pageBreakBefore w:val="0"/>
        <w:numPr>
          <w:ilvl w:val="0"/>
          <w:numId w:val="1"/>
        </w:numPr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人物类</w:t>
      </w:r>
    </w:p>
    <w:tbl>
      <w:tblPr>
        <w:tblStyle w:val="12"/>
        <w:tblW w:w="13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00"/>
        <w:gridCol w:w="786"/>
        <w:gridCol w:w="3277"/>
        <w:gridCol w:w="1869"/>
        <w:gridCol w:w="1660"/>
        <w:gridCol w:w="1937"/>
        <w:gridCol w:w="1436"/>
      </w:tblGrid>
      <w:tr w14:paraId="3BE4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85" w:type="dxa"/>
            <w:vAlign w:val="center"/>
          </w:tcPr>
          <w:p w14:paraId="6A0EAC1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排序</w:t>
            </w:r>
          </w:p>
        </w:tc>
        <w:tc>
          <w:tcPr>
            <w:tcW w:w="1300" w:type="dxa"/>
            <w:vAlign w:val="center"/>
          </w:tcPr>
          <w:p w14:paraId="4898E0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86" w:type="dxa"/>
            <w:vAlign w:val="center"/>
          </w:tcPr>
          <w:p w14:paraId="499C6AB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3277" w:type="dxa"/>
            <w:vAlign w:val="center"/>
          </w:tcPr>
          <w:p w14:paraId="243C742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1869" w:type="dxa"/>
            <w:vAlign w:val="center"/>
          </w:tcPr>
          <w:p w14:paraId="6157999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660" w:type="dxa"/>
            <w:vAlign w:val="center"/>
          </w:tcPr>
          <w:p w14:paraId="07AA990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937" w:type="dxa"/>
            <w:vAlign w:val="center"/>
          </w:tcPr>
          <w:p w14:paraId="3557E03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436" w:type="dxa"/>
            <w:vAlign w:val="center"/>
          </w:tcPr>
          <w:p w14:paraId="457FFB0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备注</w:t>
            </w:r>
          </w:p>
        </w:tc>
      </w:tr>
      <w:tr w14:paraId="65324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5" w:type="dxa"/>
            <w:vAlign w:val="center"/>
          </w:tcPr>
          <w:p w14:paraId="6B0CDED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9AC0888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535F70F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E24EF65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74CB67B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9D6F9F1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D799FC5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436" w:type="dxa"/>
            <w:vAlign w:val="center"/>
          </w:tcPr>
          <w:p w14:paraId="047E559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</w:tr>
      <w:tr w14:paraId="67C3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85" w:type="dxa"/>
            <w:vAlign w:val="center"/>
          </w:tcPr>
          <w:p w14:paraId="15499A5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EE7821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1E12C41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12A49F6F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41226DB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F28EF0A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696FC2F">
            <w:pPr>
              <w:pStyle w:val="11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  <w:tc>
          <w:tcPr>
            <w:tcW w:w="1436" w:type="dxa"/>
            <w:vAlign w:val="center"/>
          </w:tcPr>
          <w:p w14:paraId="27A9B7A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lang w:val="zh-CN" w:eastAsia="zh-CN" w:bidi="ar-SA"/>
              </w:rPr>
            </w:pPr>
          </w:p>
        </w:tc>
      </w:tr>
    </w:tbl>
    <w:p w14:paraId="718429E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left="-315" w:leftChars="-150" w:firstLine="280" w:firstLineChars="10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联系人：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联系电话：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zh-CN"/>
        </w:rPr>
        <w:t xml:space="preserve">   </w:t>
      </w:r>
    </w:p>
    <w:p w14:paraId="5DC6C5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5BA55-0282-4FCB-9508-7F638A860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5440024-2791-4B60-98B6-476D0F9F91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D5E5A5A-79CE-4D0B-89C7-2588D3CFE6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C82156-07E0-48DF-A7ED-5671E5551E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  <w:embedRegular r:id="rId5" w:fontKey="{FB70FD24-FE43-4232-B60D-7C977502178E}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282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4FD4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4FD4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F6FAA"/>
  <w:p w14:paraId="5A64CA1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430BD"/>
    <w:multiLevelType w:val="singleLevel"/>
    <w:tmpl w:val="238430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2634"/>
    <w:rsid w:val="49FB1C51"/>
    <w:rsid w:val="5A3317B0"/>
    <w:rsid w:val="661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80" w:after="260" w:line="413" w:lineRule="auto"/>
      <w:ind w:left="210" w:leftChars="100" w:right="210" w:rightChars="100"/>
      <w:jc w:val="center"/>
      <w:outlineLvl w:val="2"/>
    </w:pPr>
    <w:rPr>
      <w:rFonts w:ascii="华文中宋" w:hAnsi="华文中宋" w:eastAsia="华文中宋"/>
      <w:b/>
      <w:sz w:val="72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unhideWhenUsed/>
    <w:qFormat/>
    <w:uiPriority w:val="99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2042</Words>
  <Characters>2119</Characters>
  <Lines>0</Lines>
  <Paragraphs>0</Paragraphs>
  <TotalTime>13</TotalTime>
  <ScaleCrop>false</ScaleCrop>
  <LinksUpToDate>false</LinksUpToDate>
  <CharactersWithSpaces>2619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2026-05-31T15:51:00Z</dcterms:created>
  <dc:creator>夏溶溶</dc:creator>
  <cp:lastModifiedBy>ASC 冷亮</cp:lastModifiedBy>
  <dcterms:modified xsi:type="dcterms:W3CDTF">2026-07-01T13:35:39Z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19E436606E8E4EE9ABB7D0138E077D12_13</vt:lpwstr>
  </property>
  <property fmtid="{D5CDD505-2E9C-101B-9397-08002B2CF9AE}" pid="4" name="KSOTemplateDocerSaveRecord">
    <vt:lpwstr>eyJoZGlkIjoiZjczNjExZjZjNTc3YTA3MjNlMmRkMmRjZjc5OGYwMWEiLCJ1c2VySWQiOiIzMTA4NDY4OTIifQ==</vt:lpwstr>
  </property>
</Properties>
</file>